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8C44" w14:textId="77777777" w:rsidR="00F95630" w:rsidRDefault="0009163F" w:rsidP="0009163F">
      <w:pPr>
        <w:autoSpaceDE w:val="0"/>
        <w:autoSpaceDN w:val="0"/>
        <w:jc w:val="center"/>
        <w:rPr>
          <w:rFonts w:hint="eastAsia"/>
          <w:sz w:val="26"/>
        </w:rPr>
      </w:pPr>
      <w:r w:rsidRPr="0009163F">
        <w:rPr>
          <w:rFonts w:hint="eastAsia"/>
          <w:sz w:val="26"/>
        </w:rPr>
        <w:t>家計簿作成の手引き</w:t>
      </w:r>
    </w:p>
    <w:p w14:paraId="5903CB6B" w14:textId="77777777" w:rsidR="0009163F" w:rsidRDefault="0009163F" w:rsidP="0009163F">
      <w:pPr>
        <w:autoSpaceDE w:val="0"/>
        <w:autoSpaceDN w:val="0"/>
        <w:jc w:val="center"/>
        <w:rPr>
          <w:rFonts w:hint="eastAsia"/>
          <w:sz w:val="26"/>
        </w:rPr>
      </w:pPr>
    </w:p>
    <w:p w14:paraId="019FA2FD" w14:textId="77777777" w:rsidR="0009163F" w:rsidRDefault="0009163F" w:rsidP="0009163F">
      <w:pPr>
        <w:rPr>
          <w:rFonts w:hint="eastAsia"/>
          <w:sz w:val="26"/>
        </w:rPr>
      </w:pPr>
      <w:r>
        <w:rPr>
          <w:rFonts w:hint="eastAsia"/>
          <w:sz w:val="26"/>
        </w:rPr>
        <w:t>○　必ず毎日つけて</w:t>
      </w:r>
      <w:r w:rsidR="00537039">
        <w:rPr>
          <w:rFonts w:hint="eastAsia"/>
          <w:sz w:val="26"/>
        </w:rPr>
        <w:t>くだ</w:t>
      </w:r>
      <w:r>
        <w:rPr>
          <w:rFonts w:hint="eastAsia"/>
          <w:sz w:val="26"/>
        </w:rPr>
        <w:t>さい。</w:t>
      </w:r>
    </w:p>
    <w:p w14:paraId="643C7297" w14:textId="77777777" w:rsidR="0009163F" w:rsidRDefault="0009163F" w:rsidP="0009163F">
      <w:pPr>
        <w:rPr>
          <w:rFonts w:hint="eastAsia"/>
          <w:sz w:val="26"/>
        </w:rPr>
      </w:pPr>
    </w:p>
    <w:p w14:paraId="7E04EAE9" w14:textId="77777777" w:rsidR="0009163F" w:rsidRDefault="0009163F" w:rsidP="0009163F">
      <w:pPr>
        <w:ind w:left="265" w:hangingChars="100" w:hanging="265"/>
        <w:rPr>
          <w:rFonts w:hint="eastAsia"/>
          <w:sz w:val="26"/>
        </w:rPr>
      </w:pPr>
      <w:r>
        <w:rPr>
          <w:rFonts w:hint="eastAsia"/>
          <w:sz w:val="26"/>
        </w:rPr>
        <w:t>○　家計簿をつけたあと、残高と財布の中身と預金残高をあわせたものがあっているかどうかを確認してください。</w:t>
      </w:r>
    </w:p>
    <w:p w14:paraId="1DB4F311" w14:textId="77777777" w:rsidR="0009163F" w:rsidRDefault="0009163F" w:rsidP="0009163F">
      <w:pPr>
        <w:ind w:left="265" w:hangingChars="100" w:hanging="265"/>
        <w:rPr>
          <w:rFonts w:hint="eastAsia"/>
          <w:sz w:val="26"/>
        </w:rPr>
      </w:pPr>
    </w:p>
    <w:p w14:paraId="41DDA7EB" w14:textId="77777777" w:rsidR="0009163F" w:rsidRDefault="0009163F" w:rsidP="0009163F">
      <w:pPr>
        <w:ind w:left="265" w:hangingChars="100" w:hanging="265"/>
        <w:rPr>
          <w:rFonts w:hint="eastAsia"/>
          <w:sz w:val="26"/>
        </w:rPr>
      </w:pPr>
      <w:r>
        <w:rPr>
          <w:rFonts w:hint="eastAsia"/>
          <w:sz w:val="26"/>
        </w:rPr>
        <w:t>○　項目は、「食費」「交通費」「書籍代」程度のおおまかな分類でかまいません。</w:t>
      </w:r>
    </w:p>
    <w:p w14:paraId="6F7FCCEB" w14:textId="77777777" w:rsidR="0009163F" w:rsidRDefault="0009163F" w:rsidP="0009163F">
      <w:pPr>
        <w:ind w:left="265" w:hangingChars="100" w:hanging="265"/>
        <w:rPr>
          <w:rFonts w:hint="eastAsia"/>
          <w:sz w:val="26"/>
        </w:rPr>
      </w:pPr>
    </w:p>
    <w:p w14:paraId="14E53874" w14:textId="77777777" w:rsidR="0009163F" w:rsidRDefault="0009163F" w:rsidP="0009163F">
      <w:pPr>
        <w:ind w:left="265" w:hangingChars="100" w:hanging="265"/>
        <w:rPr>
          <w:rFonts w:hint="eastAsia"/>
          <w:sz w:val="26"/>
        </w:rPr>
      </w:pPr>
      <w:r>
        <w:rPr>
          <w:rFonts w:hint="eastAsia"/>
          <w:sz w:val="26"/>
        </w:rPr>
        <w:t>○　できるだけレシートを受け取り、左側のページに重なり合わないように貼り付けてください。</w:t>
      </w:r>
    </w:p>
    <w:p w14:paraId="38B36EF7" w14:textId="77777777" w:rsidR="0009163F" w:rsidRDefault="0009163F" w:rsidP="0009163F">
      <w:pPr>
        <w:ind w:left="265" w:hangingChars="100" w:hanging="265"/>
        <w:rPr>
          <w:rFonts w:hint="eastAsia"/>
          <w:sz w:val="26"/>
        </w:rPr>
      </w:pPr>
    </w:p>
    <w:p w14:paraId="56B4D5BE" w14:textId="77777777" w:rsidR="0009163F" w:rsidRDefault="0009163F" w:rsidP="0009163F">
      <w:pPr>
        <w:ind w:left="265" w:hangingChars="100" w:hanging="265"/>
        <w:rPr>
          <w:rFonts w:hint="eastAsia"/>
          <w:sz w:val="26"/>
        </w:rPr>
      </w:pPr>
      <w:r>
        <w:rPr>
          <w:rFonts w:hint="eastAsia"/>
          <w:sz w:val="26"/>
        </w:rPr>
        <w:t>○　左側のレシート貼付用ページがいっぱいになったら、右側の欄が余っていても次のページに進んでください。</w:t>
      </w:r>
    </w:p>
    <w:p w14:paraId="7278B5F5" w14:textId="77777777" w:rsidR="0009163F" w:rsidRDefault="0009163F" w:rsidP="0009163F">
      <w:pPr>
        <w:ind w:left="265" w:hangingChars="100" w:hanging="265"/>
        <w:rPr>
          <w:rFonts w:hint="eastAsia"/>
          <w:sz w:val="26"/>
        </w:rPr>
      </w:pPr>
    </w:p>
    <w:p w14:paraId="1BE97357" w14:textId="77777777" w:rsidR="0009163F" w:rsidRDefault="0009163F" w:rsidP="0009163F">
      <w:pPr>
        <w:ind w:left="265" w:hangingChars="100" w:hanging="265"/>
        <w:rPr>
          <w:rFonts w:hint="eastAsia"/>
          <w:sz w:val="26"/>
        </w:rPr>
      </w:pPr>
      <w:r>
        <w:rPr>
          <w:rFonts w:hint="eastAsia"/>
          <w:sz w:val="26"/>
        </w:rPr>
        <w:t>○　月末までつけたら、最終ページの家計収支表にまとめてください。</w:t>
      </w:r>
    </w:p>
    <w:p w14:paraId="65FA837B" w14:textId="77777777" w:rsidR="0009163F" w:rsidRDefault="0009163F" w:rsidP="0009163F">
      <w:pPr>
        <w:ind w:left="265" w:hangingChars="100" w:hanging="265"/>
        <w:rPr>
          <w:rFonts w:hint="eastAsia"/>
          <w:sz w:val="26"/>
        </w:rPr>
      </w:pPr>
    </w:p>
    <w:p w14:paraId="5692EC56" w14:textId="77777777" w:rsidR="0009163F" w:rsidRDefault="0009163F" w:rsidP="0009163F">
      <w:pPr>
        <w:ind w:left="265" w:hangingChars="100" w:hanging="265"/>
        <w:rPr>
          <w:rFonts w:hint="eastAsia"/>
          <w:sz w:val="26"/>
        </w:rPr>
      </w:pPr>
      <w:r>
        <w:rPr>
          <w:rFonts w:hint="eastAsia"/>
          <w:sz w:val="26"/>
        </w:rPr>
        <w:t>○　まとめた家計収支表を前月までの家計収支表と見比べて、当月の支出に余分なものはなかったか、あるとすれば次月はどうすればよくなるかを考えてください。</w:t>
      </w:r>
    </w:p>
    <w:p w14:paraId="5D81733C" w14:textId="77777777" w:rsidR="0009163F" w:rsidRDefault="0009163F" w:rsidP="0009163F">
      <w:pPr>
        <w:ind w:left="265" w:hangingChars="100" w:hanging="265"/>
        <w:rPr>
          <w:rFonts w:hint="eastAsia"/>
          <w:sz w:val="26"/>
        </w:rPr>
      </w:pPr>
    </w:p>
    <w:p w14:paraId="4A2EB663" w14:textId="77777777" w:rsidR="0009163F" w:rsidRDefault="0009163F" w:rsidP="0009163F">
      <w:pPr>
        <w:ind w:left="265" w:hangingChars="100" w:hanging="265"/>
        <w:rPr>
          <w:rFonts w:hint="eastAsia"/>
          <w:sz w:val="26"/>
        </w:rPr>
      </w:pPr>
      <w:r>
        <w:rPr>
          <w:rFonts w:hint="eastAsia"/>
          <w:sz w:val="26"/>
        </w:rPr>
        <w:t>○　管財人との面談では、家計簿・家計収支表をつけてみて思ったこと、考えたことをお聴きすることになります。</w:t>
      </w:r>
    </w:p>
    <w:p w14:paraId="7D17DBE3" w14:textId="77777777" w:rsidR="006B61E6" w:rsidRPr="006B61E6" w:rsidRDefault="006B61E6" w:rsidP="006B61E6">
      <w:pPr>
        <w:ind w:left="245" w:hangingChars="100" w:hanging="245"/>
        <w:rPr>
          <w:rFonts w:hint="eastAsia"/>
        </w:rPr>
      </w:pPr>
    </w:p>
    <w:sectPr w:rsidR="006B61E6" w:rsidRPr="006B61E6" w:rsidSect="00312710">
      <w:type w:val="nextColumn"/>
      <w:pgSz w:w="11905" w:h="16837" w:code="9"/>
      <w:pgMar w:top="1928" w:right="1134" w:bottom="1644" w:left="1701" w:header="142" w:footer="851" w:gutter="0"/>
      <w:cols w:space="425"/>
      <w:docGrid w:type="linesAndChars" w:linePitch="505"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E8789" w14:textId="77777777" w:rsidR="00C101D7" w:rsidRDefault="00C101D7">
      <w:r>
        <w:separator/>
      </w:r>
    </w:p>
  </w:endnote>
  <w:endnote w:type="continuationSeparator" w:id="0">
    <w:p w14:paraId="0AB624AA" w14:textId="77777777" w:rsidR="00C101D7" w:rsidRDefault="00C1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9133" w14:textId="77777777" w:rsidR="00C101D7" w:rsidRDefault="00C101D7">
      <w:r>
        <w:separator/>
      </w:r>
    </w:p>
  </w:footnote>
  <w:footnote w:type="continuationSeparator" w:id="0">
    <w:p w14:paraId="1547D67D" w14:textId="77777777" w:rsidR="00C101D7" w:rsidRDefault="00C10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980"/>
  <w:drawingGridHorizontalSpacing w:val="245"/>
  <w:drawingGridVerticalSpacing w:val="50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3F"/>
    <w:rsid w:val="00002831"/>
    <w:rsid w:val="00004851"/>
    <w:rsid w:val="0001091B"/>
    <w:rsid w:val="00013363"/>
    <w:rsid w:val="00015052"/>
    <w:rsid w:val="00070281"/>
    <w:rsid w:val="00073CB3"/>
    <w:rsid w:val="00077981"/>
    <w:rsid w:val="0009163F"/>
    <w:rsid w:val="0009226A"/>
    <w:rsid w:val="00095B58"/>
    <w:rsid w:val="000A6ABB"/>
    <w:rsid w:val="000B0FCF"/>
    <w:rsid w:val="000D44D1"/>
    <w:rsid w:val="001000EB"/>
    <w:rsid w:val="001032D9"/>
    <w:rsid w:val="00112DA0"/>
    <w:rsid w:val="00114C1B"/>
    <w:rsid w:val="00115B23"/>
    <w:rsid w:val="00162812"/>
    <w:rsid w:val="00172797"/>
    <w:rsid w:val="001C2E65"/>
    <w:rsid w:val="001D0A15"/>
    <w:rsid w:val="001F7CD5"/>
    <w:rsid w:val="002066D4"/>
    <w:rsid w:val="0021153A"/>
    <w:rsid w:val="00244DC2"/>
    <w:rsid w:val="0024789B"/>
    <w:rsid w:val="002529C4"/>
    <w:rsid w:val="0026625B"/>
    <w:rsid w:val="00266CF4"/>
    <w:rsid w:val="002670B1"/>
    <w:rsid w:val="00270929"/>
    <w:rsid w:val="002869A0"/>
    <w:rsid w:val="002A3FDD"/>
    <w:rsid w:val="002A4682"/>
    <w:rsid w:val="002A7ACD"/>
    <w:rsid w:val="002B3E20"/>
    <w:rsid w:val="002B6FDF"/>
    <w:rsid w:val="002C085F"/>
    <w:rsid w:val="002C2932"/>
    <w:rsid w:val="002F2460"/>
    <w:rsid w:val="002F3478"/>
    <w:rsid w:val="00301DA0"/>
    <w:rsid w:val="0030206F"/>
    <w:rsid w:val="00305B56"/>
    <w:rsid w:val="00312710"/>
    <w:rsid w:val="00340797"/>
    <w:rsid w:val="00343700"/>
    <w:rsid w:val="00350E7E"/>
    <w:rsid w:val="003574B7"/>
    <w:rsid w:val="003661C5"/>
    <w:rsid w:val="00380E61"/>
    <w:rsid w:val="00382503"/>
    <w:rsid w:val="003907F0"/>
    <w:rsid w:val="00390BFF"/>
    <w:rsid w:val="00391EB1"/>
    <w:rsid w:val="003968B3"/>
    <w:rsid w:val="003A6197"/>
    <w:rsid w:val="003B4A18"/>
    <w:rsid w:val="003B6BF9"/>
    <w:rsid w:val="003C2A94"/>
    <w:rsid w:val="003D1F79"/>
    <w:rsid w:val="003D6709"/>
    <w:rsid w:val="003D6DCE"/>
    <w:rsid w:val="003E21A1"/>
    <w:rsid w:val="003E7A3E"/>
    <w:rsid w:val="003F39E5"/>
    <w:rsid w:val="00400BB7"/>
    <w:rsid w:val="00400BC0"/>
    <w:rsid w:val="004019A8"/>
    <w:rsid w:val="00423567"/>
    <w:rsid w:val="00426229"/>
    <w:rsid w:val="00430792"/>
    <w:rsid w:val="00436360"/>
    <w:rsid w:val="00453F88"/>
    <w:rsid w:val="004544DD"/>
    <w:rsid w:val="00464384"/>
    <w:rsid w:val="00473661"/>
    <w:rsid w:val="00477399"/>
    <w:rsid w:val="00481AC1"/>
    <w:rsid w:val="004B1766"/>
    <w:rsid w:val="004C6E02"/>
    <w:rsid w:val="004D01ED"/>
    <w:rsid w:val="004D273E"/>
    <w:rsid w:val="004D7FF8"/>
    <w:rsid w:val="004E15E0"/>
    <w:rsid w:val="004E653F"/>
    <w:rsid w:val="00505117"/>
    <w:rsid w:val="00507678"/>
    <w:rsid w:val="005122DB"/>
    <w:rsid w:val="005141A6"/>
    <w:rsid w:val="00530102"/>
    <w:rsid w:val="005314AD"/>
    <w:rsid w:val="00531D50"/>
    <w:rsid w:val="00537039"/>
    <w:rsid w:val="005427FB"/>
    <w:rsid w:val="005539A6"/>
    <w:rsid w:val="005633BE"/>
    <w:rsid w:val="00563F4C"/>
    <w:rsid w:val="005752B1"/>
    <w:rsid w:val="0058461A"/>
    <w:rsid w:val="00594202"/>
    <w:rsid w:val="00596DCC"/>
    <w:rsid w:val="00597F5D"/>
    <w:rsid w:val="005A05E5"/>
    <w:rsid w:val="005B4957"/>
    <w:rsid w:val="005B4D2F"/>
    <w:rsid w:val="005B7107"/>
    <w:rsid w:val="005F5ADA"/>
    <w:rsid w:val="00601679"/>
    <w:rsid w:val="00610637"/>
    <w:rsid w:val="00621719"/>
    <w:rsid w:val="00633676"/>
    <w:rsid w:val="00633C24"/>
    <w:rsid w:val="0063777A"/>
    <w:rsid w:val="006477EB"/>
    <w:rsid w:val="00667AB0"/>
    <w:rsid w:val="00687931"/>
    <w:rsid w:val="0069281F"/>
    <w:rsid w:val="00694D0C"/>
    <w:rsid w:val="006956E4"/>
    <w:rsid w:val="006B61E6"/>
    <w:rsid w:val="006D0A0C"/>
    <w:rsid w:val="006D2406"/>
    <w:rsid w:val="006E1BB8"/>
    <w:rsid w:val="006E62B7"/>
    <w:rsid w:val="006E6743"/>
    <w:rsid w:val="006E7323"/>
    <w:rsid w:val="006F107F"/>
    <w:rsid w:val="00701761"/>
    <w:rsid w:val="00707D4C"/>
    <w:rsid w:val="0072305F"/>
    <w:rsid w:val="0073135D"/>
    <w:rsid w:val="00735628"/>
    <w:rsid w:val="0075385F"/>
    <w:rsid w:val="00767EB1"/>
    <w:rsid w:val="00772DDE"/>
    <w:rsid w:val="007817FF"/>
    <w:rsid w:val="00782AD2"/>
    <w:rsid w:val="00783BE6"/>
    <w:rsid w:val="007A2094"/>
    <w:rsid w:val="007D3AD3"/>
    <w:rsid w:val="007D4BBD"/>
    <w:rsid w:val="007E2D0A"/>
    <w:rsid w:val="007F2485"/>
    <w:rsid w:val="00826419"/>
    <w:rsid w:val="008306B2"/>
    <w:rsid w:val="00832BAF"/>
    <w:rsid w:val="008446E8"/>
    <w:rsid w:val="008478B9"/>
    <w:rsid w:val="0085704A"/>
    <w:rsid w:val="00860CC9"/>
    <w:rsid w:val="00863E62"/>
    <w:rsid w:val="0087666E"/>
    <w:rsid w:val="00891ABA"/>
    <w:rsid w:val="00894334"/>
    <w:rsid w:val="00896A53"/>
    <w:rsid w:val="008A010E"/>
    <w:rsid w:val="008A4198"/>
    <w:rsid w:val="008A7AED"/>
    <w:rsid w:val="008C018A"/>
    <w:rsid w:val="008C07E4"/>
    <w:rsid w:val="008D05B6"/>
    <w:rsid w:val="008F3A90"/>
    <w:rsid w:val="00900848"/>
    <w:rsid w:val="0090734F"/>
    <w:rsid w:val="00950696"/>
    <w:rsid w:val="00953339"/>
    <w:rsid w:val="009542BA"/>
    <w:rsid w:val="009A3B5D"/>
    <w:rsid w:val="009B4B53"/>
    <w:rsid w:val="009D650A"/>
    <w:rsid w:val="009D7640"/>
    <w:rsid w:val="009E35D3"/>
    <w:rsid w:val="009F056D"/>
    <w:rsid w:val="009F2C6C"/>
    <w:rsid w:val="009F3DA4"/>
    <w:rsid w:val="00A01E33"/>
    <w:rsid w:val="00A10F76"/>
    <w:rsid w:val="00A31952"/>
    <w:rsid w:val="00A324A3"/>
    <w:rsid w:val="00A41B34"/>
    <w:rsid w:val="00A51C62"/>
    <w:rsid w:val="00A52F88"/>
    <w:rsid w:val="00A642B4"/>
    <w:rsid w:val="00A74400"/>
    <w:rsid w:val="00A909B5"/>
    <w:rsid w:val="00A955D9"/>
    <w:rsid w:val="00AA11A6"/>
    <w:rsid w:val="00AA4B08"/>
    <w:rsid w:val="00AA7A48"/>
    <w:rsid w:val="00AC00C0"/>
    <w:rsid w:val="00AC0178"/>
    <w:rsid w:val="00AC09A8"/>
    <w:rsid w:val="00AD2512"/>
    <w:rsid w:val="00AD6CBD"/>
    <w:rsid w:val="00AD7972"/>
    <w:rsid w:val="00AE237A"/>
    <w:rsid w:val="00AF10B0"/>
    <w:rsid w:val="00AF6600"/>
    <w:rsid w:val="00B05482"/>
    <w:rsid w:val="00B074D1"/>
    <w:rsid w:val="00B10347"/>
    <w:rsid w:val="00B112D7"/>
    <w:rsid w:val="00B123FF"/>
    <w:rsid w:val="00B13C9F"/>
    <w:rsid w:val="00B15C4D"/>
    <w:rsid w:val="00B27281"/>
    <w:rsid w:val="00B40C88"/>
    <w:rsid w:val="00B464EC"/>
    <w:rsid w:val="00B5404D"/>
    <w:rsid w:val="00B567B0"/>
    <w:rsid w:val="00B62750"/>
    <w:rsid w:val="00B673D0"/>
    <w:rsid w:val="00B77E1E"/>
    <w:rsid w:val="00B841B4"/>
    <w:rsid w:val="00BE2FCB"/>
    <w:rsid w:val="00BE7E89"/>
    <w:rsid w:val="00BF362D"/>
    <w:rsid w:val="00BF6859"/>
    <w:rsid w:val="00C101D7"/>
    <w:rsid w:val="00C20B67"/>
    <w:rsid w:val="00C443DF"/>
    <w:rsid w:val="00C50906"/>
    <w:rsid w:val="00C5280D"/>
    <w:rsid w:val="00C60395"/>
    <w:rsid w:val="00C63427"/>
    <w:rsid w:val="00C81160"/>
    <w:rsid w:val="00C936B6"/>
    <w:rsid w:val="00C93A89"/>
    <w:rsid w:val="00CA11C7"/>
    <w:rsid w:val="00CB2ACA"/>
    <w:rsid w:val="00CC1398"/>
    <w:rsid w:val="00CD0F2B"/>
    <w:rsid w:val="00CD533C"/>
    <w:rsid w:val="00CD733C"/>
    <w:rsid w:val="00CF7581"/>
    <w:rsid w:val="00D10937"/>
    <w:rsid w:val="00D12E12"/>
    <w:rsid w:val="00D13E40"/>
    <w:rsid w:val="00D238FB"/>
    <w:rsid w:val="00D3266F"/>
    <w:rsid w:val="00D47B60"/>
    <w:rsid w:val="00D52FE5"/>
    <w:rsid w:val="00D5597E"/>
    <w:rsid w:val="00D56D37"/>
    <w:rsid w:val="00D66B52"/>
    <w:rsid w:val="00D82388"/>
    <w:rsid w:val="00D957C6"/>
    <w:rsid w:val="00DA5810"/>
    <w:rsid w:val="00DA7933"/>
    <w:rsid w:val="00DC205D"/>
    <w:rsid w:val="00DD5FBD"/>
    <w:rsid w:val="00DE0ACC"/>
    <w:rsid w:val="00DF2A81"/>
    <w:rsid w:val="00DF699A"/>
    <w:rsid w:val="00DF7F96"/>
    <w:rsid w:val="00E025FA"/>
    <w:rsid w:val="00E02C3C"/>
    <w:rsid w:val="00E23DF1"/>
    <w:rsid w:val="00E31133"/>
    <w:rsid w:val="00E333D9"/>
    <w:rsid w:val="00E400A4"/>
    <w:rsid w:val="00E429FB"/>
    <w:rsid w:val="00E524B7"/>
    <w:rsid w:val="00E577E9"/>
    <w:rsid w:val="00E65CA0"/>
    <w:rsid w:val="00E7635F"/>
    <w:rsid w:val="00E8187E"/>
    <w:rsid w:val="00E823FE"/>
    <w:rsid w:val="00EA0B22"/>
    <w:rsid w:val="00EB5DC7"/>
    <w:rsid w:val="00EC2F04"/>
    <w:rsid w:val="00EC37F2"/>
    <w:rsid w:val="00ED3F06"/>
    <w:rsid w:val="00EE3B81"/>
    <w:rsid w:val="00EE7DBB"/>
    <w:rsid w:val="00F020BD"/>
    <w:rsid w:val="00F13EE1"/>
    <w:rsid w:val="00F15797"/>
    <w:rsid w:val="00F3247B"/>
    <w:rsid w:val="00F62EE7"/>
    <w:rsid w:val="00F77D5F"/>
    <w:rsid w:val="00F95630"/>
    <w:rsid w:val="00FD0561"/>
    <w:rsid w:val="00FE50D7"/>
    <w:rsid w:val="00FF3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2FF4CBA"/>
  <w15:chartTrackingRefBased/>
  <w15:docId w15:val="{5255BE07-0E23-481B-985B-3E700390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50D7"/>
    <w:pPr>
      <w:widowControl w:val="0"/>
      <w:jc w:val="both"/>
    </w:pPr>
    <w:rPr>
      <w:rFonts w:ascii="ＭＳ 明朝"/>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37039"/>
    <w:rPr>
      <w:rFonts w:ascii="Arial" w:eastAsia="ＭＳ ゴシック" w:hAnsi="Arial"/>
      <w:sz w:val="18"/>
      <w:szCs w:val="18"/>
    </w:rPr>
  </w:style>
  <w:style w:type="paragraph" w:customStyle="1" w:styleId="a4">
    <w:name w:val="タイトル"/>
    <w:basedOn w:val="a"/>
    <w:next w:val="a"/>
    <w:pPr>
      <w:jc w:val="center"/>
    </w:pPr>
    <w:rPr>
      <w:b/>
      <w:bCs/>
      <w:sz w:val="36"/>
    </w:rPr>
  </w:style>
  <w:style w:type="paragraph" w:customStyle="1" w:styleId="a5">
    <w:name w:val="答え"/>
    <w:basedOn w:val="a"/>
    <w:next w:val="a6"/>
    <w:pPr>
      <w:ind w:leftChars="400" w:left="400"/>
    </w:pPr>
  </w:style>
  <w:style w:type="paragraph" w:customStyle="1" w:styleId="a6">
    <w:name w:val="問い"/>
    <w:basedOn w:val="a"/>
    <w:next w:val="a5"/>
  </w:style>
  <w:style w:type="paragraph" w:customStyle="1" w:styleId="a7">
    <w:name w:val="第１"/>
    <w:basedOn w:val="a"/>
    <w:next w:val="a"/>
    <w:pPr>
      <w:ind w:left="480" w:hangingChars="200" w:hanging="480"/>
    </w:pPr>
    <w:rPr>
      <w:b/>
      <w:bCs/>
    </w:rPr>
  </w:style>
  <w:style w:type="paragraph" w:customStyle="1" w:styleId="a8">
    <w:name w:val="１"/>
    <w:basedOn w:val="a"/>
    <w:pPr>
      <w:ind w:leftChars="100" w:left="478" w:hangingChars="100" w:hanging="239"/>
    </w:pPr>
  </w:style>
  <w:style w:type="paragraph" w:customStyle="1" w:styleId="1">
    <w:name w:val="(1)"/>
    <w:basedOn w:val="a"/>
    <w:pPr>
      <w:ind w:leftChars="200" w:left="717" w:hangingChars="100" w:hanging="239"/>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Note Heading"/>
    <w:basedOn w:val="a"/>
    <w:next w:val="a"/>
    <w:pPr>
      <w:jc w:val="center"/>
    </w:pPr>
    <w:rPr>
      <w:kern w:val="2"/>
    </w:rPr>
  </w:style>
  <w:style w:type="paragraph" w:customStyle="1" w:styleId="ad">
    <w:name w:val="タイトル（小）"/>
    <w:basedOn w:val="a"/>
    <w:next w:val="a"/>
    <w:pPr>
      <w:autoSpaceDE w:val="0"/>
      <w:autoSpaceDN w:val="0"/>
      <w:jc w:val="center"/>
    </w:pPr>
    <w:rPr>
      <w:b/>
      <w:bCs/>
      <w:spacing w:val="2"/>
      <w:sz w:val="28"/>
    </w:rPr>
  </w:style>
  <w:style w:type="paragraph" w:customStyle="1" w:styleId="ae">
    <w:name w:val="宛名"/>
    <w:basedOn w:val="a"/>
    <w:next w:val="a"/>
    <w:pPr>
      <w:spacing w:line="300" w:lineRule="exact"/>
      <w:jc w:val="left"/>
    </w:pPr>
    <w:rPr>
      <w:rFonts w:hAnsi="ＭＳ 明朝"/>
      <w:kern w:val="2"/>
    </w:rPr>
  </w:style>
  <w:style w:type="paragraph" w:customStyle="1" w:styleId="af">
    <w:name w:val="隠し文字"/>
    <w:basedOn w:val="a"/>
    <w:rsid w:val="00D12E12"/>
    <w:pPr>
      <w:autoSpaceDE w:val="0"/>
      <w:autoSpaceDN w:val="0"/>
    </w:pPr>
    <w:rPr>
      <w:vanish/>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家計簿作成の手引き</vt:lpstr>
      <vt:lpstr>家計簿作成の手引き</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家計簿作成の手引き</dc:title>
  <dc:subject/>
  <dc:creator>野村剛司/石川貴康/新宅正人</dc:creator>
  <cp:keywords/>
  <cp:lastModifiedBy>新宅 正人</cp:lastModifiedBy>
  <cp:revision>2</cp:revision>
  <cp:lastPrinted>2013-06-25T02:29:00Z</cp:lastPrinted>
  <dcterms:created xsi:type="dcterms:W3CDTF">2022-05-06T04:13:00Z</dcterms:created>
  <dcterms:modified xsi:type="dcterms:W3CDTF">2022-05-06T04:13:00Z</dcterms:modified>
</cp:coreProperties>
</file>